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4E6F" w14:textId="77777777" w:rsidR="000B3C14" w:rsidRPr="00E34855" w:rsidRDefault="000B3C14" w:rsidP="0052786D">
      <w:pPr>
        <w:pStyle w:val="p1"/>
        <w:shd w:val="clear" w:color="auto" w:fill="FFFFFF"/>
        <w:spacing w:before="257" w:beforeAutospacing="0" w:after="257" w:afterAutospacing="0" w:line="360" w:lineRule="auto"/>
        <w:jc w:val="center"/>
        <w:rPr>
          <w:rStyle w:val="a3"/>
        </w:rPr>
      </w:pPr>
      <w:r w:rsidRPr="00E34855">
        <w:rPr>
          <w:rStyle w:val="a3"/>
        </w:rPr>
        <w:t>ДЕНЬ «НЕ СИДИ ДОМА»</w:t>
      </w:r>
    </w:p>
    <w:p w14:paraId="1F323C99" w14:textId="77777777" w:rsidR="00E62899" w:rsidRPr="00E62899" w:rsidRDefault="00E62899" w:rsidP="00E6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сентября, в честь празднования Всемирного дня туризма, Центр развития туризма Пермского края организует день бесплатных экскурсий «Не сиди дома».</w:t>
      </w:r>
    </w:p>
    <w:p w14:paraId="3D78E642" w14:textId="260BC8A8" w:rsidR="00E62899" w:rsidRPr="00E62899" w:rsidRDefault="00E62899" w:rsidP="00E6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все жители Прикамья могут посетить одну из 50-ти предложенных экскурсий</w:t>
      </w:r>
      <w:r w:rsidR="00EA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экскурсий самая разнообразная: обзорные по городу, исторические, литературные, религиозные, на тему театра, кино и многие други</w:t>
      </w:r>
      <w:r w:rsidR="00EA25A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пройдут одновременно в Перми, в Соликамске, Усолье, Чердыни, </w:t>
      </w:r>
      <w:proofErr w:type="spellStart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Очёре</w:t>
      </w:r>
      <w:proofErr w:type="spellEnd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Осе, Суксуне, </w:t>
      </w:r>
      <w:proofErr w:type="spellStart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Чусовом</w:t>
      </w:r>
      <w:proofErr w:type="spellEnd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Чайковском, Оханске и Кунгуре. </w:t>
      </w:r>
      <w:proofErr w:type="gramEnd"/>
    </w:p>
    <w:p w14:paraId="723D2256" w14:textId="77777777" w:rsidR="00E62899" w:rsidRPr="00E62899" w:rsidRDefault="00E62899" w:rsidP="00E6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«Не сиди дома» направлен на развитие внутреннего туризма, знакомства с городом и создание общего праздника для всего населения.</w:t>
      </w:r>
    </w:p>
    <w:p w14:paraId="7C039F29" w14:textId="6A9863C7" w:rsidR="00E62899" w:rsidRPr="00E62899" w:rsidRDefault="00E62899" w:rsidP="00E6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всех экскурсий в 16.00. </w:t>
      </w:r>
      <w:bookmarkStart w:id="0" w:name="_GoBack"/>
      <w:bookmarkEnd w:id="0"/>
    </w:p>
    <w:p w14:paraId="0DCAD090" w14:textId="4638C8AA" w:rsidR="00E62899" w:rsidRDefault="00E62899" w:rsidP="00E6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записаться на понравившуюся экскурсию, необходимо сообщить </w:t>
      </w:r>
      <w:r w:rsidR="00EA25A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название</w:t>
      </w:r>
      <w:r w:rsidRPr="00E6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своё имя</w:t>
      </w:r>
      <w:r w:rsidR="00EA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3BB00B5" w14:textId="465D8BD9" w:rsidR="00742F1E" w:rsidRPr="004D2C8A" w:rsidRDefault="00742F1E" w:rsidP="00E62899">
      <w:pPr>
        <w:rPr>
          <w:rFonts w:ascii="Times New Roman" w:hAnsi="Times New Roman" w:cs="Times New Roman"/>
          <w:sz w:val="24"/>
          <w:szCs w:val="24"/>
        </w:rPr>
      </w:pPr>
      <w:r w:rsidRPr="004D2C8A">
        <w:rPr>
          <w:rFonts w:ascii="Times New Roman" w:hAnsi="Times New Roman" w:cs="Times New Roman"/>
          <w:sz w:val="24"/>
          <w:szCs w:val="24"/>
        </w:rPr>
        <w:t>1. По электронной почте</w:t>
      </w:r>
      <w:r w:rsidR="004D2C8A" w:rsidRPr="004D2C8A">
        <w:rPr>
          <w:rFonts w:ascii="Times New Roman" w:hAnsi="Times New Roman" w:cs="Times New Roman"/>
          <w:sz w:val="24"/>
          <w:szCs w:val="24"/>
        </w:rPr>
        <w:t>:</w:t>
      </w:r>
      <w:r w:rsidR="00CB6AD8" w:rsidRPr="004D2C8A">
        <w:rPr>
          <w:rFonts w:ascii="Times New Roman" w:hAnsi="Times New Roman" w:cs="Times New Roman"/>
          <w:sz w:val="24"/>
          <w:szCs w:val="24"/>
        </w:rPr>
        <w:t xml:space="preserve"> info@visitperm.ru</w:t>
      </w:r>
      <w:r w:rsidRPr="004D2C8A">
        <w:rPr>
          <w:rFonts w:ascii="Times New Roman" w:hAnsi="Times New Roman" w:cs="Times New Roman"/>
          <w:sz w:val="24"/>
          <w:szCs w:val="24"/>
        </w:rPr>
        <w:t>;</w:t>
      </w:r>
    </w:p>
    <w:p w14:paraId="4C82F1AF" w14:textId="66D7BCEB" w:rsidR="00742F1E" w:rsidRPr="004D2C8A" w:rsidRDefault="00742F1E" w:rsidP="004D2C8A">
      <w:pPr>
        <w:rPr>
          <w:rFonts w:ascii="Times New Roman" w:hAnsi="Times New Roman" w:cs="Times New Roman"/>
          <w:sz w:val="24"/>
          <w:szCs w:val="24"/>
        </w:rPr>
      </w:pPr>
      <w:r w:rsidRPr="004D2C8A">
        <w:rPr>
          <w:rFonts w:ascii="Times New Roman" w:hAnsi="Times New Roman" w:cs="Times New Roman"/>
          <w:sz w:val="24"/>
          <w:szCs w:val="24"/>
        </w:rPr>
        <w:t>2. По телефону</w:t>
      </w:r>
      <w:r w:rsidR="004D2C8A" w:rsidRPr="004D2C8A">
        <w:rPr>
          <w:rFonts w:ascii="Times New Roman" w:hAnsi="Times New Roman" w:cs="Times New Roman"/>
          <w:sz w:val="24"/>
          <w:szCs w:val="24"/>
        </w:rPr>
        <w:t>:</w:t>
      </w:r>
      <w:r w:rsidR="00CB6AD8" w:rsidRPr="004D2C8A">
        <w:rPr>
          <w:rFonts w:ascii="Times New Roman" w:hAnsi="Times New Roman" w:cs="Times New Roman"/>
          <w:sz w:val="24"/>
          <w:szCs w:val="24"/>
        </w:rPr>
        <w:t xml:space="preserve"> +7(342)214-10-18</w:t>
      </w:r>
      <w:r w:rsidRPr="004D2C8A">
        <w:rPr>
          <w:rFonts w:ascii="Times New Roman" w:hAnsi="Times New Roman" w:cs="Times New Roman"/>
          <w:sz w:val="24"/>
          <w:szCs w:val="24"/>
        </w:rPr>
        <w:t>;</w:t>
      </w:r>
    </w:p>
    <w:p w14:paraId="5473E27A" w14:textId="77777777" w:rsidR="00FC4196" w:rsidRPr="004D2C8A" w:rsidRDefault="00742F1E" w:rsidP="004D2C8A">
      <w:pPr>
        <w:rPr>
          <w:rFonts w:ascii="Times New Roman" w:hAnsi="Times New Roman" w:cs="Times New Roman"/>
          <w:sz w:val="24"/>
          <w:szCs w:val="24"/>
        </w:rPr>
      </w:pPr>
      <w:r w:rsidRPr="004D2C8A">
        <w:rPr>
          <w:rFonts w:ascii="Times New Roman" w:hAnsi="Times New Roman" w:cs="Times New Roman"/>
          <w:sz w:val="24"/>
          <w:szCs w:val="24"/>
        </w:rPr>
        <w:t>3. В социальных сетях</w:t>
      </w:r>
      <w:r w:rsidR="00FC4196" w:rsidRPr="004D2C8A">
        <w:rPr>
          <w:rFonts w:ascii="Times New Roman" w:hAnsi="Times New Roman" w:cs="Times New Roman"/>
          <w:sz w:val="24"/>
          <w:szCs w:val="24"/>
        </w:rPr>
        <w:t>:</w:t>
      </w:r>
    </w:p>
    <w:p w14:paraId="1C52F419" w14:textId="23353ABE" w:rsidR="00FC4196" w:rsidRPr="004D2C8A" w:rsidRDefault="00FC4196" w:rsidP="004D2C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C8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D2C8A">
        <w:rPr>
          <w:rFonts w:ascii="Times New Roman" w:hAnsi="Times New Roman" w:cs="Times New Roman"/>
          <w:sz w:val="24"/>
          <w:szCs w:val="24"/>
        </w:rPr>
        <w:t xml:space="preserve"> </w:t>
      </w:r>
      <w:r w:rsidR="004D2C8A" w:rsidRPr="004D2C8A">
        <w:rPr>
          <w:rFonts w:ascii="Times New Roman" w:hAnsi="Times New Roman" w:cs="Times New Roman"/>
          <w:sz w:val="24"/>
          <w:szCs w:val="24"/>
        </w:rPr>
        <w:t>–</w:t>
      </w:r>
      <w:r w:rsidRPr="004D2C8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D2C8A">
          <w:rPr>
            <w:rStyle w:val="a6"/>
            <w:rFonts w:ascii="Times New Roman" w:hAnsi="Times New Roman" w:cs="Times New Roman"/>
            <w:sz w:val="24"/>
            <w:szCs w:val="24"/>
          </w:rPr>
          <w:t>vk.com/</w:t>
        </w:r>
        <w:proofErr w:type="spellStart"/>
        <w:r w:rsidRPr="004D2C8A">
          <w:rPr>
            <w:rStyle w:val="a6"/>
            <w:rFonts w:ascii="Times New Roman" w:hAnsi="Times New Roman" w:cs="Times New Roman"/>
            <w:sz w:val="24"/>
            <w:szCs w:val="24"/>
          </w:rPr>
          <w:t>ticperm</w:t>
        </w:r>
        <w:proofErr w:type="spellEnd"/>
      </w:hyperlink>
    </w:p>
    <w:p w14:paraId="296C501B" w14:textId="346F34E0" w:rsidR="00742F1E" w:rsidRPr="004D2C8A" w:rsidRDefault="00FC4196" w:rsidP="004D2C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C8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D2C8A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D2C8A">
          <w:rPr>
            <w:rStyle w:val="a6"/>
            <w:rFonts w:ascii="Times New Roman" w:hAnsi="Times New Roman" w:cs="Times New Roman"/>
            <w:sz w:val="24"/>
            <w:szCs w:val="24"/>
          </w:rPr>
          <w:t>instagram.com/</w:t>
        </w:r>
        <w:proofErr w:type="spellStart"/>
        <w:r w:rsidRPr="004D2C8A">
          <w:rPr>
            <w:rStyle w:val="a6"/>
            <w:rFonts w:ascii="Times New Roman" w:hAnsi="Times New Roman" w:cs="Times New Roman"/>
            <w:sz w:val="24"/>
            <w:szCs w:val="24"/>
          </w:rPr>
          <w:t>visitperm</w:t>
        </w:r>
        <w:proofErr w:type="spellEnd"/>
        <w:r w:rsidRPr="004D2C8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4D2C8A">
        <w:rPr>
          <w:rFonts w:ascii="Times New Roman" w:hAnsi="Times New Roman" w:cs="Times New Roman"/>
          <w:sz w:val="24"/>
          <w:szCs w:val="24"/>
        </w:rPr>
        <w:t>;</w:t>
      </w:r>
    </w:p>
    <w:p w14:paraId="02C07B4E" w14:textId="0E62A516" w:rsidR="00FC4196" w:rsidRPr="004D2C8A" w:rsidRDefault="004D2C8A" w:rsidP="004D2C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C8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D2C8A">
        <w:rPr>
          <w:rFonts w:ascii="Times New Roman" w:hAnsi="Times New Roman" w:cs="Times New Roman"/>
          <w:sz w:val="24"/>
          <w:szCs w:val="24"/>
        </w:rPr>
        <w:t xml:space="preserve"> - facebook.com/</w:t>
      </w:r>
      <w:proofErr w:type="spellStart"/>
      <w:r w:rsidRPr="004D2C8A">
        <w:rPr>
          <w:rFonts w:ascii="Times New Roman" w:hAnsi="Times New Roman" w:cs="Times New Roman"/>
          <w:sz w:val="24"/>
          <w:szCs w:val="24"/>
        </w:rPr>
        <w:t>visitperm</w:t>
      </w:r>
      <w:proofErr w:type="spellEnd"/>
    </w:p>
    <w:p w14:paraId="2F5838C5" w14:textId="0B76F1EF" w:rsidR="00313820" w:rsidRDefault="00742F1E" w:rsidP="004D2C8A">
      <w:pPr>
        <w:rPr>
          <w:rFonts w:ascii="Times New Roman" w:hAnsi="Times New Roman" w:cs="Times New Roman"/>
          <w:sz w:val="24"/>
          <w:szCs w:val="24"/>
        </w:rPr>
      </w:pPr>
      <w:r w:rsidRPr="004D2C8A">
        <w:rPr>
          <w:rFonts w:ascii="Times New Roman" w:hAnsi="Times New Roman" w:cs="Times New Roman"/>
          <w:sz w:val="24"/>
          <w:szCs w:val="24"/>
        </w:rPr>
        <w:t>4. Лично в офисе Туристского информационного центра</w:t>
      </w:r>
      <w:r w:rsidR="004D2C8A" w:rsidRPr="004D2C8A">
        <w:rPr>
          <w:rFonts w:ascii="Times New Roman" w:hAnsi="Times New Roman" w:cs="Times New Roman"/>
          <w:sz w:val="24"/>
          <w:szCs w:val="24"/>
        </w:rPr>
        <w:t>: г. Пермь, ул. Ленина, 58 (Вход со стороны Комсомольского проспекта)</w:t>
      </w:r>
      <w:r w:rsidRPr="004D2C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C1EEF" w14:textId="044C7220" w:rsidR="00EA25AF" w:rsidRDefault="00EA25AF" w:rsidP="004D2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списком маршрутов можно ознакомиться на официальном туристическом портале Пермского края - </w:t>
      </w:r>
      <w:hyperlink r:id="rId8" w:history="1">
        <w:r w:rsidRPr="00C63AEB">
          <w:rPr>
            <w:rStyle w:val="a6"/>
            <w:rFonts w:ascii="Times New Roman" w:hAnsi="Times New Roman" w:cs="Times New Roman"/>
            <w:sz w:val="24"/>
            <w:szCs w:val="24"/>
          </w:rPr>
          <w:t>http://visitperm.ru/press/news/den-ne-sidi-doma/</w:t>
        </w:r>
      </w:hyperlink>
    </w:p>
    <w:p w14:paraId="4169329F" w14:textId="77777777" w:rsidR="00EA25AF" w:rsidRDefault="00EA25AF" w:rsidP="004D2C8A">
      <w:pPr>
        <w:rPr>
          <w:rFonts w:ascii="Times New Roman" w:hAnsi="Times New Roman" w:cs="Times New Roman"/>
          <w:sz w:val="24"/>
          <w:szCs w:val="24"/>
        </w:rPr>
      </w:pPr>
    </w:p>
    <w:sectPr w:rsidR="00EA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59D"/>
    <w:multiLevelType w:val="hybridMultilevel"/>
    <w:tmpl w:val="BA96B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C737AC"/>
    <w:multiLevelType w:val="hybridMultilevel"/>
    <w:tmpl w:val="166C923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68D16028"/>
    <w:multiLevelType w:val="hybridMultilevel"/>
    <w:tmpl w:val="672E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9"/>
    <w:rsid w:val="00005818"/>
    <w:rsid w:val="000641F2"/>
    <w:rsid w:val="000B3C14"/>
    <w:rsid w:val="001766B6"/>
    <w:rsid w:val="00313820"/>
    <w:rsid w:val="003865E1"/>
    <w:rsid w:val="00386C10"/>
    <w:rsid w:val="00480129"/>
    <w:rsid w:val="004D2C8A"/>
    <w:rsid w:val="0052786D"/>
    <w:rsid w:val="005619C4"/>
    <w:rsid w:val="005C4A90"/>
    <w:rsid w:val="0062164E"/>
    <w:rsid w:val="00692848"/>
    <w:rsid w:val="0073287D"/>
    <w:rsid w:val="00742F1E"/>
    <w:rsid w:val="0086273E"/>
    <w:rsid w:val="00897B94"/>
    <w:rsid w:val="00BB0DF3"/>
    <w:rsid w:val="00C86195"/>
    <w:rsid w:val="00CB6AD8"/>
    <w:rsid w:val="00D1788D"/>
    <w:rsid w:val="00DD0475"/>
    <w:rsid w:val="00E34855"/>
    <w:rsid w:val="00E62899"/>
    <w:rsid w:val="00EA25AF"/>
    <w:rsid w:val="00EC63BF"/>
    <w:rsid w:val="00EF5524"/>
    <w:rsid w:val="00F311AE"/>
    <w:rsid w:val="00FC4196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0129"/>
    <w:rPr>
      <w:b/>
      <w:bCs/>
    </w:rPr>
  </w:style>
  <w:style w:type="character" w:customStyle="1" w:styleId="s2">
    <w:name w:val="s2"/>
    <w:basedOn w:val="a0"/>
    <w:rsid w:val="00480129"/>
  </w:style>
  <w:style w:type="character" w:customStyle="1" w:styleId="s1">
    <w:name w:val="s1"/>
    <w:basedOn w:val="a0"/>
    <w:rsid w:val="00480129"/>
  </w:style>
  <w:style w:type="table" w:styleId="a4">
    <w:name w:val="Table Grid"/>
    <w:basedOn w:val="a1"/>
    <w:uiPriority w:val="39"/>
    <w:rsid w:val="0000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B6AD8"/>
  </w:style>
  <w:style w:type="paragraph" w:styleId="a5">
    <w:name w:val="List Paragraph"/>
    <w:basedOn w:val="a"/>
    <w:uiPriority w:val="34"/>
    <w:qFormat/>
    <w:rsid w:val="00FC41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1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5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0129"/>
    <w:rPr>
      <w:b/>
      <w:bCs/>
    </w:rPr>
  </w:style>
  <w:style w:type="character" w:customStyle="1" w:styleId="s2">
    <w:name w:val="s2"/>
    <w:basedOn w:val="a0"/>
    <w:rsid w:val="00480129"/>
  </w:style>
  <w:style w:type="character" w:customStyle="1" w:styleId="s1">
    <w:name w:val="s1"/>
    <w:basedOn w:val="a0"/>
    <w:rsid w:val="00480129"/>
  </w:style>
  <w:style w:type="table" w:styleId="a4">
    <w:name w:val="Table Grid"/>
    <w:basedOn w:val="a1"/>
    <w:uiPriority w:val="39"/>
    <w:rsid w:val="0000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B6AD8"/>
  </w:style>
  <w:style w:type="paragraph" w:styleId="a5">
    <w:name w:val="List Paragraph"/>
    <w:basedOn w:val="a"/>
    <w:uiPriority w:val="34"/>
    <w:qFormat/>
    <w:rsid w:val="00FC41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1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perm.ru/press/news/den-ne-sidi-do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visitpe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icpe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Езова</dc:creator>
  <cp:lastModifiedBy>Tatyana</cp:lastModifiedBy>
  <cp:revision>3</cp:revision>
  <dcterms:created xsi:type="dcterms:W3CDTF">2019-09-06T04:47:00Z</dcterms:created>
  <dcterms:modified xsi:type="dcterms:W3CDTF">2019-09-06T05:12:00Z</dcterms:modified>
</cp:coreProperties>
</file>