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A8" w:rsidRDefault="004822A8" w:rsidP="004822A8">
      <w:pPr>
        <w:jc w:val="center"/>
        <w:rPr>
          <w:b/>
        </w:rPr>
      </w:pPr>
      <w:r w:rsidRPr="00F751E6">
        <w:rPr>
          <w:b/>
        </w:rPr>
        <w:t xml:space="preserve">Анкета </w:t>
      </w:r>
    </w:p>
    <w:p w:rsidR="004822A8" w:rsidRDefault="004822A8" w:rsidP="004822A8">
      <w:pPr>
        <w:jc w:val="center"/>
        <w:rPr>
          <w:b/>
        </w:rPr>
      </w:pPr>
    </w:p>
    <w:p w:rsidR="004822A8" w:rsidRPr="00F751E6" w:rsidRDefault="004822A8" w:rsidP="004822A8">
      <w:pPr>
        <w:jc w:val="center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735"/>
        <w:gridCol w:w="4952"/>
      </w:tblGrid>
      <w:tr w:rsidR="004822A8" w:rsidTr="004822A8">
        <w:trPr>
          <w:trHeight w:val="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bookmarkStart w:id="0" w:name="_GoBack"/>
            <w:bookmarkEnd w:id="0"/>
            <w:r>
              <w:t>1.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Номинация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center"/>
            </w:pPr>
            <w:r>
              <w:t>Имя учителя в истории</w:t>
            </w:r>
          </w:p>
        </w:tc>
      </w:tr>
      <w:tr w:rsidR="004822A8" w:rsidTr="004822A8">
        <w:trPr>
          <w:trHeight w:val="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1.1.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Фамилия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Pr="00F02BDD" w:rsidRDefault="004822A8" w:rsidP="00043BFA">
            <w:pPr>
              <w:jc w:val="center"/>
              <w:rPr>
                <w:b/>
              </w:rPr>
            </w:pPr>
            <w:r w:rsidRPr="00F02BDD">
              <w:rPr>
                <w:b/>
              </w:rPr>
              <w:t>Пискунова</w:t>
            </w:r>
          </w:p>
        </w:tc>
      </w:tr>
      <w:tr w:rsidR="004822A8" w:rsidTr="004822A8">
        <w:trPr>
          <w:trHeight w:val="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Имя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Pr="00F02BDD" w:rsidRDefault="004822A8" w:rsidP="00043BFA">
            <w:pPr>
              <w:jc w:val="center"/>
              <w:rPr>
                <w:b/>
              </w:rPr>
            </w:pPr>
            <w:r w:rsidRPr="00F02BDD">
              <w:rPr>
                <w:b/>
              </w:rPr>
              <w:t>Августа</w:t>
            </w:r>
          </w:p>
        </w:tc>
      </w:tr>
      <w:tr w:rsidR="004822A8" w:rsidTr="004822A8">
        <w:trPr>
          <w:trHeight w:val="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1.3.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Отчество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Pr="00F02BDD" w:rsidRDefault="004822A8" w:rsidP="00043BFA">
            <w:pPr>
              <w:jc w:val="center"/>
              <w:rPr>
                <w:b/>
              </w:rPr>
            </w:pPr>
            <w:r w:rsidRPr="00F02BDD">
              <w:rPr>
                <w:b/>
              </w:rPr>
              <w:t>Фёдоровна</w:t>
            </w:r>
          </w:p>
        </w:tc>
      </w:tr>
      <w:tr w:rsidR="004822A8" w:rsidTr="004822A8">
        <w:trPr>
          <w:trHeight w:val="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1.4.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 xml:space="preserve">Девиз, педагогическое кредо, хобби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Жить, отвечая за всё</w:t>
            </w:r>
          </w:p>
        </w:tc>
      </w:tr>
      <w:tr w:rsidR="004822A8" w:rsidTr="004822A8">
        <w:trPr>
          <w:trHeight w:val="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1.5.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Предмет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Русский язык и литература</w:t>
            </w:r>
          </w:p>
        </w:tc>
      </w:tr>
      <w:tr w:rsidR="004822A8" w:rsidTr="004822A8">
        <w:trPr>
          <w:trHeight w:val="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1.6.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 xml:space="preserve">Место работы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Дубровская средняя школа</w:t>
            </w:r>
          </w:p>
        </w:tc>
      </w:tr>
      <w:tr w:rsidR="004822A8" w:rsidTr="004822A8">
        <w:trPr>
          <w:trHeight w:val="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Населенный пункт (район)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 xml:space="preserve">с. Дуброво </w:t>
            </w:r>
            <w:proofErr w:type="spellStart"/>
            <w:r>
              <w:t>Оханский</w:t>
            </w:r>
            <w:proofErr w:type="spellEnd"/>
            <w:r>
              <w:t xml:space="preserve"> район</w:t>
            </w:r>
          </w:p>
        </w:tc>
      </w:tr>
      <w:tr w:rsidR="004822A8" w:rsidTr="004822A8">
        <w:trPr>
          <w:trHeight w:val="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1.8.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 xml:space="preserve">Стаж (педагогический), Период работы в системе образования </w:t>
            </w:r>
            <w:proofErr w:type="gramStart"/>
            <w:r>
              <w:t xml:space="preserve">( </w:t>
            </w:r>
            <w:proofErr w:type="gramEnd"/>
            <w:r>
              <w:t>г -  г.).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43 года</w:t>
            </w:r>
          </w:p>
          <w:p w:rsidR="004822A8" w:rsidRPr="00E3707B" w:rsidRDefault="004822A8" w:rsidP="00043BFA">
            <w:pPr>
              <w:jc w:val="both"/>
            </w:pPr>
            <w:r>
              <w:t>с 1951 по 1994г.</w:t>
            </w:r>
          </w:p>
        </w:tc>
      </w:tr>
      <w:tr w:rsidR="004822A8" w:rsidTr="004822A8">
        <w:trPr>
          <w:cantSplit/>
          <w:trHeight w:val="6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1.9.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 xml:space="preserve">Образование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proofErr w:type="spellStart"/>
            <w:r>
              <w:t>Оханский</w:t>
            </w:r>
            <w:proofErr w:type="spellEnd"/>
            <w:r>
              <w:t xml:space="preserve"> учительский институт</w:t>
            </w:r>
          </w:p>
        </w:tc>
      </w:tr>
      <w:tr w:rsidR="004822A8" w:rsidTr="004822A8">
        <w:trPr>
          <w:trHeight w:val="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 xml:space="preserve">Награды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 xml:space="preserve">Награждена медалями «За доблестный труд в годы Великой Отечественной войны 1941 – 1945гг.», «Ветеран труда», грамотами районо, </w:t>
            </w:r>
            <w:proofErr w:type="spellStart"/>
            <w:r>
              <w:t>облоно</w:t>
            </w:r>
            <w:proofErr w:type="spellEnd"/>
            <w:r>
              <w:t>,  грамотой Министерства просвещения СССР.</w:t>
            </w:r>
          </w:p>
        </w:tc>
      </w:tr>
      <w:tr w:rsidR="004822A8" w:rsidTr="004822A8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Краткая характеристика педагога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 xml:space="preserve">Родилась  17 ноября 1928 г. в д. </w:t>
            </w:r>
            <w:proofErr w:type="spellStart"/>
            <w:r>
              <w:t>Лыва</w:t>
            </w:r>
            <w:proofErr w:type="spellEnd"/>
            <w:r>
              <w:t xml:space="preserve">, Дубровского сельского совета. Училась в школах </w:t>
            </w:r>
            <w:proofErr w:type="spellStart"/>
            <w:r>
              <w:t>Оханского</w:t>
            </w:r>
            <w:proofErr w:type="spellEnd"/>
            <w:r>
              <w:t xml:space="preserve"> района, в 1947 году закончила 10 классов и стала работать в сельской библиотеке.  В 1951 году закончила </w:t>
            </w:r>
            <w:proofErr w:type="spellStart"/>
            <w:r>
              <w:t>Оханский</w:t>
            </w:r>
            <w:proofErr w:type="spellEnd"/>
            <w:r>
              <w:t xml:space="preserve"> учительский институт, факультет русского языка и литературы. Работала учителем русского языка и литературы в Дубровской средней школе. Педагогический стаж 43 года. За время работы в школе была завучем школы, классным руководителем, организатором внеклассной работы, библиотекарем.</w:t>
            </w:r>
          </w:p>
          <w:p w:rsidR="004822A8" w:rsidRDefault="004822A8" w:rsidP="00043BFA">
            <w:pPr>
              <w:jc w:val="both"/>
            </w:pPr>
          </w:p>
        </w:tc>
      </w:tr>
      <w:tr w:rsidR="004822A8" w:rsidTr="004822A8">
        <w:trPr>
          <w:trHeight w:val="1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Вклад в  развитие образования (достижения) на различных уровнях (школа, район, края, страны)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r>
              <w:t>Воспитала много учеников, которые стали учителями.</w:t>
            </w:r>
          </w:p>
        </w:tc>
      </w:tr>
      <w:tr w:rsidR="004822A8" w:rsidTr="004822A8">
        <w:trPr>
          <w:trHeight w:val="3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1.13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Вклад в общественную жизнь (на уровне поселения, района, края, страны)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8" w:rsidRDefault="004822A8" w:rsidP="00043BFA">
            <w:pPr>
              <w:jc w:val="both"/>
            </w:pPr>
            <w:r>
              <w:t>Всегда вела большую общественную работу: была агитатором, лектором общества «Знание», была председателем участковых комиссий на    выборах.</w:t>
            </w:r>
          </w:p>
        </w:tc>
      </w:tr>
    </w:tbl>
    <w:p w:rsidR="004822A8" w:rsidRDefault="004822A8" w:rsidP="004822A8">
      <w:pPr>
        <w:jc w:val="center"/>
        <w:rPr>
          <w:rFonts w:ascii="Courier New" w:hAnsi="Courier New" w:cs="Courier New"/>
          <w:b/>
        </w:rPr>
      </w:pPr>
    </w:p>
    <w:p w:rsidR="005F1644" w:rsidRDefault="005F1644"/>
    <w:sectPr w:rsidR="005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A8"/>
    <w:rsid w:val="004822A8"/>
    <w:rsid w:val="005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2018-03-13T11:29:00Z</dcterms:created>
  <dcterms:modified xsi:type="dcterms:W3CDTF">2018-03-13T11:29:00Z</dcterms:modified>
</cp:coreProperties>
</file>